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751" w:rsidRPr="00EB3013" w:rsidRDefault="00D92751" w:rsidP="00D9275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B3013">
        <w:rPr>
          <w:rFonts w:ascii="Times New Roman" w:hAnsi="Times New Roman" w:cs="Times New Roman"/>
          <w:b/>
          <w:bCs/>
          <w:kern w:val="0"/>
          <w:sz w:val="22"/>
          <w:szCs w:val="22"/>
        </w:rPr>
        <w:t>Договор</w:t>
      </w:r>
      <w:r w:rsidRPr="00EB3013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 w:rsidRPr="00EB3013">
        <w:rPr>
          <w:rFonts w:ascii="Times New Roman" w:hAnsi="Times New Roman" w:cs="Times New Roman"/>
          <w:b/>
          <w:bCs/>
          <w:kern w:val="0"/>
          <w:sz w:val="22"/>
          <w:szCs w:val="22"/>
        </w:rPr>
        <w:t>№ ______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на вывоз строительных отходов 4-5 класса опасности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:rsidR="00D92751" w:rsidRDefault="00D92751" w:rsidP="00D9275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г. Москва</w:t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  <w:sz w:val="22"/>
          <w:szCs w:val="22"/>
        </w:rPr>
        <w:tab/>
        <w:t xml:space="preserve">           </w:t>
      </w:r>
      <w:r>
        <w:rPr>
          <w:rFonts w:ascii="Times New Roman" w:hAnsi="Times New Roman" w:cs="Times New Roman"/>
          <w:kern w:val="0"/>
          <w:sz w:val="22"/>
          <w:szCs w:val="22"/>
        </w:rPr>
        <w:t>«_____»  ____________________ 2025 г.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kern w:val="0"/>
          <w:sz w:val="22"/>
          <w:szCs w:val="22"/>
        </w:rPr>
      </w:pPr>
    </w:p>
    <w:p w:rsidR="00D92751" w:rsidRDefault="00D92751" w:rsidP="00502D1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D92751">
        <w:rPr>
          <w:rFonts w:ascii="Times New Roman" w:hAnsi="Times New Roman" w:cs="Times New Roman"/>
          <w:kern w:val="0"/>
          <w:sz w:val="22"/>
          <w:szCs w:val="22"/>
        </w:rPr>
        <w:t>Общество с ограниченной ответственностью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</w:rPr>
        <w:t>«</w:t>
      </w:r>
      <w:r w:rsidRPr="00502D12">
        <w:rPr>
          <w:rFonts w:ascii="Times New Roman" w:hAnsi="Times New Roman" w:cs="Times New Roman"/>
          <w:kern w:val="0"/>
          <w:sz w:val="22"/>
          <w:szCs w:val="22"/>
        </w:rPr>
        <w:t>________________________</w:t>
      </w:r>
      <w:r>
        <w:rPr>
          <w:rFonts w:ascii="Times New Roman" w:hAnsi="Times New Roman" w:cs="Times New Roman"/>
          <w:kern w:val="0"/>
          <w:sz w:val="22"/>
          <w:szCs w:val="22"/>
        </w:rPr>
        <w:t>», именуемое в дальнейшем «</w:t>
      </w:r>
      <w:r w:rsidRPr="00D92751">
        <w:rPr>
          <w:rFonts w:ascii="Times New Roman" w:hAnsi="Times New Roman" w:cs="Times New Roman"/>
          <w:b/>
          <w:bCs/>
          <w:kern w:val="0"/>
          <w:sz w:val="22"/>
          <w:szCs w:val="22"/>
        </w:rPr>
        <w:t>Заказчик</w:t>
      </w:r>
      <w:r>
        <w:rPr>
          <w:rFonts w:ascii="Times New Roman" w:hAnsi="Times New Roman" w:cs="Times New Roman"/>
          <w:kern w:val="0"/>
          <w:sz w:val="22"/>
          <w:szCs w:val="22"/>
        </w:rPr>
        <w:t>», в лице Генерального директора ____________________________________, действующего на основании Устава, с одной стороны и Общество с ограниченной ответственностью «</w:t>
      </w:r>
      <w:r w:rsidRPr="00D92751">
        <w:rPr>
          <w:rFonts w:ascii="Times New Roman" w:hAnsi="Times New Roman" w:cs="Times New Roman"/>
          <w:b/>
          <w:bCs/>
          <w:kern w:val="0"/>
          <w:sz w:val="22"/>
          <w:szCs w:val="22"/>
        </w:rPr>
        <w:t>МСКЛОГИСТ</w:t>
      </w:r>
      <w:r>
        <w:rPr>
          <w:rFonts w:ascii="Times New Roman" w:hAnsi="Times New Roman" w:cs="Times New Roman"/>
          <w:kern w:val="0"/>
          <w:sz w:val="22"/>
          <w:szCs w:val="22"/>
        </w:rPr>
        <w:t>», именуемое в дальнейшем «</w:t>
      </w:r>
      <w:r w:rsidRPr="00D92751">
        <w:rPr>
          <w:rFonts w:ascii="Times New Roman" w:hAnsi="Times New Roman" w:cs="Times New Roman"/>
          <w:b/>
          <w:bCs/>
          <w:kern w:val="0"/>
          <w:sz w:val="22"/>
          <w:szCs w:val="22"/>
        </w:rPr>
        <w:t>Исполнитель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», в лице Генерального директора </w:t>
      </w:r>
      <w:r>
        <w:rPr>
          <w:rFonts w:ascii="Times New Roman" w:hAnsi="Times New Roman" w:cs="Times New Roman"/>
          <w:kern w:val="0"/>
          <w:sz w:val="22"/>
          <w:szCs w:val="22"/>
        </w:rPr>
        <w:t>Лобова Алексея Николаевича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, действующей на основании Устава, с другой стороны (далее – </w:t>
      </w:r>
      <w:r w:rsidRPr="00D92751">
        <w:rPr>
          <w:rFonts w:ascii="Times New Roman" w:hAnsi="Times New Roman" w:cs="Times New Roman"/>
          <w:b/>
          <w:bCs/>
          <w:kern w:val="0"/>
          <w:sz w:val="22"/>
          <w:szCs w:val="22"/>
        </w:rPr>
        <w:t>Стороны договора</w:t>
      </w:r>
      <w:r>
        <w:rPr>
          <w:rFonts w:ascii="Times New Roman" w:hAnsi="Times New Roman" w:cs="Times New Roman"/>
          <w:kern w:val="0"/>
          <w:sz w:val="22"/>
          <w:szCs w:val="22"/>
        </w:rPr>
        <w:t>) заключили настоящий Договор о нижеследующем:</w:t>
      </w:r>
    </w:p>
    <w:p w:rsidR="00D92751" w:rsidRPr="00502D12" w:rsidRDefault="00D92751" w:rsidP="00502D12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502D12">
        <w:rPr>
          <w:rFonts w:ascii="Times New Roman" w:hAnsi="Times New Roman" w:cs="Times New Roman"/>
          <w:b/>
          <w:bCs/>
          <w:kern w:val="0"/>
          <w:sz w:val="22"/>
          <w:szCs w:val="22"/>
        </w:rPr>
        <w:t>1. ПРЕДМЕТ ДОГОВОРА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1.1. Исполнитель обязуется выполнить работы по вывозу и утилизации строительного мусора 4-5 класса опасности, грунта, промышленных отходов (ТБО, КГМ, кирпича, грунта) с территории Заказчика, указанной в Заявке Заказчика. Заказчик обязуется принять результат работ и оплатить цену за их выполнение.</w:t>
      </w:r>
    </w:p>
    <w:p w:rsidR="00D92751" w:rsidRDefault="00D92751" w:rsidP="00502D12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1.2. Исполнитель вправе от своего имени привлечь к исполнению своих обязанностей третьих лиц, при этом Исполнитель несет ответственность за действия указанных третьих лиц, как за свои собственные.</w:t>
      </w:r>
    </w:p>
    <w:p w:rsidR="00D92751" w:rsidRPr="00502D12" w:rsidRDefault="00D92751" w:rsidP="00502D12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502D12">
        <w:rPr>
          <w:rFonts w:ascii="Times New Roman" w:hAnsi="Times New Roman" w:cs="Times New Roman"/>
          <w:b/>
          <w:bCs/>
          <w:kern w:val="0"/>
          <w:sz w:val="22"/>
          <w:szCs w:val="22"/>
        </w:rPr>
        <w:t>2.</w:t>
      </w:r>
      <w:r w:rsidR="00EB3013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</w:t>
      </w:r>
      <w:r w:rsidRPr="00502D12">
        <w:rPr>
          <w:rFonts w:ascii="Times New Roman" w:hAnsi="Times New Roman" w:cs="Times New Roman"/>
          <w:b/>
          <w:bCs/>
          <w:kern w:val="0"/>
          <w:sz w:val="22"/>
          <w:szCs w:val="22"/>
        </w:rPr>
        <w:t>СТОИМОСТЬ РАБОТ</w:t>
      </w:r>
    </w:p>
    <w:p w:rsidR="002447B8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2.1.</w:t>
      </w:r>
      <w:r w:rsidR="00502D12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</w:rPr>
        <w:t>Стоимость работ за вывоз одного бункера объемом</w:t>
      </w:r>
      <w:r w:rsidR="002447B8">
        <w:rPr>
          <w:rFonts w:ascii="Times New Roman" w:hAnsi="Times New Roman" w:cs="Times New Roman"/>
          <w:kern w:val="0"/>
          <w:sz w:val="22"/>
          <w:szCs w:val="22"/>
        </w:rPr>
        <w:t>:</w:t>
      </w:r>
    </w:p>
    <w:p w:rsidR="00D92751" w:rsidRPr="00E637A9" w:rsidRDefault="00E637A9" w:rsidP="00E637A9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 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 xml:space="preserve">8 </w:t>
      </w:r>
      <w:r w:rsidR="006614EB" w:rsidRPr="00E637A9">
        <w:rPr>
          <w:rFonts w:ascii="Times New Roman" w:hAnsi="Times New Roman" w:cs="Times New Roman"/>
          <w:kern w:val="0"/>
          <w:sz w:val="22"/>
          <w:szCs w:val="22"/>
        </w:rPr>
        <w:t xml:space="preserve">м3 до  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5</w:t>
      </w:r>
      <w:r w:rsidR="006614EB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т.</w:t>
      </w:r>
      <w:r w:rsidR="002447B8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–</w:t>
      </w:r>
      <w:r w:rsidR="00B4346F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1</w:t>
      </w:r>
      <w:r w:rsidR="006C74C6" w:rsidRPr="00E637A9">
        <w:rPr>
          <w:rFonts w:ascii="Times New Roman" w:hAnsi="Times New Roman" w:cs="Times New Roman"/>
          <w:kern w:val="0"/>
          <w:sz w:val="22"/>
          <w:szCs w:val="22"/>
        </w:rPr>
        <w:t xml:space="preserve">2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000 руб., в т.ч. НДС 20%</w:t>
      </w:r>
    </w:p>
    <w:p w:rsidR="00D92751" w:rsidRPr="00E637A9" w:rsidRDefault="00D92751" w:rsidP="00E637A9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kern w:val="0"/>
          <w:sz w:val="22"/>
          <w:szCs w:val="22"/>
        </w:rPr>
        <w:t xml:space="preserve">20 </w:t>
      </w:r>
      <w:r w:rsidR="006614EB" w:rsidRPr="00E637A9">
        <w:rPr>
          <w:rFonts w:ascii="Times New Roman" w:hAnsi="Times New Roman" w:cs="Times New Roman"/>
          <w:kern w:val="0"/>
          <w:sz w:val="22"/>
          <w:szCs w:val="22"/>
        </w:rPr>
        <w:t>м3 до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 xml:space="preserve"> 10</w:t>
      </w:r>
      <w:r w:rsidR="006614EB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т.</w:t>
      </w:r>
      <w:r w:rsidR="002447B8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–</w:t>
      </w:r>
      <w:r w:rsidR="00B4346F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2</w:t>
      </w:r>
      <w:r w:rsidR="006C74C6" w:rsidRPr="00E637A9">
        <w:rPr>
          <w:rFonts w:ascii="Times New Roman" w:hAnsi="Times New Roman" w:cs="Times New Roman"/>
          <w:kern w:val="0"/>
          <w:sz w:val="22"/>
          <w:szCs w:val="22"/>
        </w:rPr>
        <w:t xml:space="preserve">7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000 руб., в т.ч. НДС 20%</w:t>
      </w:r>
    </w:p>
    <w:p w:rsidR="00D92751" w:rsidRPr="00E637A9" w:rsidRDefault="00D92751" w:rsidP="00E637A9">
      <w:pPr>
        <w:pStyle w:val="a5"/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kern w:val="0"/>
          <w:sz w:val="22"/>
          <w:szCs w:val="22"/>
        </w:rPr>
        <w:t>27</w:t>
      </w:r>
      <w:r w:rsidR="006614EB" w:rsidRPr="00E637A9">
        <w:rPr>
          <w:rFonts w:ascii="Times New Roman" w:hAnsi="Times New Roman" w:cs="Times New Roman"/>
          <w:kern w:val="0"/>
          <w:sz w:val="22"/>
          <w:szCs w:val="22"/>
        </w:rPr>
        <w:t xml:space="preserve"> м3 до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10</w:t>
      </w:r>
      <w:r w:rsidR="006614EB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т.</w:t>
      </w:r>
      <w:r w:rsidR="002447B8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–</w:t>
      </w:r>
      <w:r w:rsidR="00B4346F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6C74C6" w:rsidRPr="00E637A9">
        <w:rPr>
          <w:rFonts w:ascii="Times New Roman" w:hAnsi="Times New Roman" w:cs="Times New Roman"/>
          <w:kern w:val="0"/>
          <w:sz w:val="22"/>
          <w:szCs w:val="22"/>
        </w:rPr>
        <w:t xml:space="preserve">30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000 руб., в т.ч. НДС 20%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2.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2</w:t>
      </w:r>
      <w:r>
        <w:rPr>
          <w:rFonts w:ascii="Times New Roman" w:hAnsi="Times New Roman" w:cs="Times New Roman"/>
          <w:kern w:val="0"/>
          <w:sz w:val="22"/>
          <w:szCs w:val="22"/>
        </w:rPr>
        <w:t>. Исполнитель предоставляет бункер Заказчику на сутки, в случае задержки бункера берется дополнительная плата 1000 (</w:t>
      </w:r>
      <w:r w:rsidR="002447B8">
        <w:rPr>
          <w:rFonts w:ascii="Times New Roman" w:hAnsi="Times New Roman" w:cs="Times New Roman"/>
          <w:kern w:val="0"/>
          <w:sz w:val="22"/>
          <w:szCs w:val="22"/>
        </w:rPr>
        <w:t>одна тысяча</w:t>
      </w:r>
      <w:r>
        <w:rPr>
          <w:rFonts w:ascii="Times New Roman" w:hAnsi="Times New Roman" w:cs="Times New Roman"/>
          <w:kern w:val="0"/>
          <w:sz w:val="22"/>
          <w:szCs w:val="22"/>
        </w:rPr>
        <w:t>) рублей, в т.ч. НДС 20%, за сутки.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2.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3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. Цена работ может быть изменена Исполнителем в случае изменения его затрат по вывозу </w:t>
      </w:r>
      <w:r w:rsidR="00B4346F">
        <w:rPr>
          <w:rFonts w:ascii="Times New Roman" w:hAnsi="Times New Roman" w:cs="Times New Roman"/>
          <w:kern w:val="0"/>
          <w:sz w:val="22"/>
          <w:szCs w:val="22"/>
        </w:rPr>
        <w:t>строительного мусора 4-5 класса опасности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, связанных с ростом </w:t>
      </w:r>
      <w:r w:rsidR="006614EB" w:rsidRPr="006614EB">
        <w:rPr>
          <w:rFonts w:ascii="Times New Roman" w:hAnsi="Times New Roman" w:cs="Times New Roman"/>
          <w:kern w:val="0"/>
          <w:sz w:val="22"/>
          <w:szCs w:val="22"/>
        </w:rPr>
        <w:t>горюче-смазочных материалов</w:t>
      </w:r>
      <w:r w:rsidR="006614EB" w:rsidRPr="006614EB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6614EB">
        <w:rPr>
          <w:rFonts w:ascii="Times New Roman" w:hAnsi="Times New Roman" w:cs="Times New Roman"/>
          <w:kern w:val="0"/>
          <w:sz w:val="22"/>
          <w:szCs w:val="22"/>
        </w:rPr>
        <w:t>(</w:t>
      </w:r>
      <w:r>
        <w:rPr>
          <w:rFonts w:ascii="Times New Roman" w:hAnsi="Times New Roman" w:cs="Times New Roman"/>
          <w:kern w:val="0"/>
          <w:sz w:val="22"/>
          <w:szCs w:val="22"/>
        </w:rPr>
        <w:t>ГСМ</w:t>
      </w:r>
      <w:r w:rsidR="006614EB">
        <w:rPr>
          <w:rFonts w:ascii="Times New Roman" w:hAnsi="Times New Roman" w:cs="Times New Roman"/>
          <w:kern w:val="0"/>
          <w:sz w:val="22"/>
          <w:szCs w:val="22"/>
        </w:rPr>
        <w:t>)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и тариф</w:t>
      </w:r>
      <w:r w:rsidR="00B4346F">
        <w:rPr>
          <w:rFonts w:ascii="Times New Roman" w:hAnsi="Times New Roman" w:cs="Times New Roman"/>
          <w:kern w:val="0"/>
          <w:sz w:val="22"/>
          <w:szCs w:val="22"/>
        </w:rPr>
        <w:t>ами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на утилизацию. Исполнитель обязан уведомлять Заказчика об изменении тарифов не менее чем за 5 </w:t>
      </w:r>
      <w:r w:rsidR="00B4346F">
        <w:rPr>
          <w:rFonts w:ascii="Times New Roman" w:hAnsi="Times New Roman" w:cs="Times New Roman"/>
          <w:kern w:val="0"/>
          <w:sz w:val="22"/>
          <w:szCs w:val="22"/>
        </w:rPr>
        <w:t>рабочих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дней в устной или письменной форме с указанием новых расценок путем подписания дополнительного соглашения к Договору.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2.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4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. Расчет производится путем 100% оплаты в течение 3 (трех) рабочих дней со дня выставления счета за </w:t>
      </w:r>
      <w:r w:rsidR="00B4346F">
        <w:rPr>
          <w:rFonts w:ascii="Times New Roman" w:hAnsi="Times New Roman" w:cs="Times New Roman"/>
          <w:kern w:val="0"/>
          <w:sz w:val="22"/>
          <w:szCs w:val="22"/>
        </w:rPr>
        <w:t xml:space="preserve">вывоз </w:t>
      </w:r>
      <w:r w:rsidR="00B4346F">
        <w:rPr>
          <w:rFonts w:ascii="Times New Roman" w:hAnsi="Times New Roman" w:cs="Times New Roman"/>
          <w:kern w:val="0"/>
          <w:sz w:val="22"/>
          <w:szCs w:val="22"/>
        </w:rPr>
        <w:t>строительного мусора 4-5 класса опасности</w:t>
      </w:r>
      <w:r>
        <w:rPr>
          <w:rFonts w:ascii="Times New Roman" w:hAnsi="Times New Roman" w:cs="Times New Roman"/>
          <w:kern w:val="0"/>
          <w:sz w:val="22"/>
          <w:szCs w:val="22"/>
        </w:rPr>
        <w:t>. По окончании выполнения работ (услуг) Исполнитель предоставляет Заказчику УПД в 2х экземплярах.</w:t>
      </w:r>
    </w:p>
    <w:p w:rsidR="002447B8" w:rsidRDefault="002447B8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2.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5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  <w:r w:rsidRPr="002447B8">
        <w:rPr>
          <w:rFonts w:ascii="Times New Roman" w:hAnsi="Times New Roman" w:cs="Times New Roman"/>
          <w:kern w:val="0"/>
          <w:sz w:val="22"/>
          <w:szCs w:val="22"/>
        </w:rPr>
        <w:t>Стороны могут при взаимном согласии применять электронный документооборот (ЭДО) в отношении УПД, счетов и иных документов</w:t>
      </w:r>
      <w:r>
        <w:rPr>
          <w:rFonts w:ascii="Times New Roman" w:hAnsi="Times New Roman" w:cs="Times New Roman"/>
          <w:kern w:val="0"/>
          <w:sz w:val="22"/>
          <w:szCs w:val="22"/>
        </w:rPr>
        <w:t>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2.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6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. Расчеты по Договору осуществляются в безналичном порядке путем перечисления денежных средств на расчетный счет Исполнителя. </w:t>
      </w:r>
    </w:p>
    <w:p w:rsidR="00EB3013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2.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7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. Обязательство Заказчика по оплате считается исполненным в момент зачисления денежных средств на </w:t>
      </w:r>
      <w:r w:rsidR="002447B8">
        <w:rPr>
          <w:rFonts w:ascii="Times New Roman" w:hAnsi="Times New Roman" w:cs="Times New Roman"/>
          <w:kern w:val="0"/>
          <w:sz w:val="22"/>
          <w:szCs w:val="22"/>
        </w:rPr>
        <w:t>расчетный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2447B8">
        <w:rPr>
          <w:rFonts w:ascii="Times New Roman" w:hAnsi="Times New Roman" w:cs="Times New Roman"/>
          <w:kern w:val="0"/>
          <w:sz w:val="22"/>
          <w:szCs w:val="22"/>
        </w:rPr>
        <w:t>счет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Исполнителя.</w:t>
      </w:r>
    </w:p>
    <w:p w:rsidR="006B2199" w:rsidRDefault="006B2199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:rsidR="006B2199" w:rsidRDefault="006B2199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:rsidR="006B2199" w:rsidRDefault="006B2199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:rsidR="006B2199" w:rsidRPr="00E637A9" w:rsidRDefault="006B2199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:rsidR="00D92751" w:rsidRPr="002447B8" w:rsidRDefault="00D92751" w:rsidP="002447B8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2447B8">
        <w:rPr>
          <w:rFonts w:ascii="Times New Roman" w:hAnsi="Times New Roman" w:cs="Times New Roman"/>
          <w:b/>
          <w:bCs/>
          <w:kern w:val="0"/>
          <w:sz w:val="22"/>
          <w:szCs w:val="22"/>
        </w:rPr>
        <w:lastRenderedPageBreak/>
        <w:t>3. ОБЯЗАННОСТИ СТОРОН</w:t>
      </w:r>
    </w:p>
    <w:p w:rsidR="008634BD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3.1. Работы выполняются Исполнителем на основании Заявки, предоставленной Заказчиком по</w:t>
      </w:r>
      <w:r w:rsidR="008634BD">
        <w:rPr>
          <w:rFonts w:ascii="Times New Roman" w:hAnsi="Times New Roman" w:cs="Times New Roman"/>
          <w:kern w:val="0"/>
          <w:sz w:val="22"/>
          <w:szCs w:val="22"/>
        </w:rPr>
        <w:t>:</w:t>
      </w:r>
    </w:p>
    <w:p w:rsidR="008634BD" w:rsidRPr="00E637A9" w:rsidRDefault="008634BD" w:rsidP="00E637A9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kern w:val="0"/>
          <w:sz w:val="22"/>
          <w:szCs w:val="22"/>
        </w:rPr>
        <w:t>т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елефон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ам: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 xml:space="preserve">+7 (969) 100-77-11, +7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(925)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D92751" w:rsidRPr="00E637A9">
        <w:rPr>
          <w:rFonts w:ascii="Times New Roman" w:hAnsi="Times New Roman" w:cs="Times New Roman"/>
          <w:kern w:val="0"/>
          <w:sz w:val="22"/>
          <w:szCs w:val="22"/>
        </w:rPr>
        <w:t>504-52-35</w:t>
      </w:r>
    </w:p>
    <w:p w:rsidR="008634BD" w:rsidRPr="00E637A9" w:rsidRDefault="008634BD" w:rsidP="00E637A9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kern w:val="0"/>
          <w:sz w:val="22"/>
          <w:szCs w:val="22"/>
        </w:rPr>
        <w:t xml:space="preserve">электронной почте: </w:t>
      </w:r>
      <w:hyperlink r:id="rId8" w:history="1">
        <w:r w:rsidRPr="00E637A9">
          <w:rPr>
            <w:rStyle w:val="a3"/>
            <w:rFonts w:ascii="Times New Roman" w:hAnsi="Times New Roman" w:cs="Times New Roman"/>
            <w:kern w:val="0"/>
            <w:sz w:val="22"/>
            <w:szCs w:val="22"/>
          </w:rPr>
          <w:t>msklogist_office@mail.ru</w:t>
        </w:r>
      </w:hyperlink>
    </w:p>
    <w:p w:rsidR="008634BD" w:rsidRPr="00E637A9" w:rsidRDefault="008634BD" w:rsidP="00E637A9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kern w:val="0"/>
          <w:sz w:val="22"/>
          <w:szCs w:val="22"/>
        </w:rPr>
        <w:t xml:space="preserve">через форму на сайте: </w:t>
      </w:r>
      <w:hyperlink r:id="rId9" w:history="1">
        <w:r w:rsidRPr="00E637A9">
          <w:rPr>
            <w:rStyle w:val="a3"/>
            <w:rFonts w:ascii="Times New Roman" w:hAnsi="Times New Roman" w:cs="Times New Roman"/>
            <w:kern w:val="0"/>
            <w:sz w:val="22"/>
            <w:szCs w:val="22"/>
          </w:rPr>
          <w:t>msk-logist.ru</w:t>
        </w:r>
      </w:hyperlink>
    </w:p>
    <w:p w:rsidR="00E637A9" w:rsidRDefault="00E637A9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kern w:val="0"/>
          <w:sz w:val="22"/>
          <w:szCs w:val="22"/>
        </w:rPr>
        <w:t>не менее чем за сутки до планируемого начала работ (допускается подача Заявки на любые последующие даты).</w:t>
      </w:r>
    </w:p>
    <w:p w:rsidR="00D92751" w:rsidRDefault="00D92751" w:rsidP="00EB3013">
      <w:pPr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3.2. Исполнитель обязуется: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3.2.1. Подавать транспорт по требованию Заказчика на Объект в указанное последним время в технически исправном состоянии. 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3.2.2. Предоставлять бункер (т.е. обеспечивать его доставку, транспортировку, такелаж и установку в указанное Заказчиком место, замену, постоянное наличие) </w:t>
      </w:r>
      <w:r w:rsidR="00E637A9">
        <w:rPr>
          <w:rFonts w:ascii="Times New Roman" w:hAnsi="Times New Roman" w:cs="Times New Roman"/>
          <w:kern w:val="0"/>
          <w:sz w:val="22"/>
          <w:szCs w:val="22"/>
        </w:rPr>
        <w:t>с целью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сбора мусора, промышленных отходов для размещения его на Объекте Заказчика.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3.2.3. Производить вывоз бункеров на основании заявок Заказчика.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3.2.4. Предоставить Заказчику, заверенную подписью Исполнителя и его печатью, копию договора с полигоном на вывоз и переработку отходов, а также документы, подтверждающие утилизацию отходов.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3.2.5. Соблюдать внутренний распорядок и правила, установленные на Объекте Заказчика (скоростной режим, требования охраны).</w:t>
      </w:r>
    </w:p>
    <w:p w:rsidR="00D92751" w:rsidRPr="00EB3013" w:rsidRDefault="00D92751" w:rsidP="00EB3013">
      <w:pPr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3.3. Заказчик обязуется: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3.3.1. В зависимости от объема и вида вывозимого мусора, промышленных отходов, совместно с Исполнителем определять количество единиц спецтехники, необходимой для выполнения работ.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3.3.2. При самостоятельном выполнении работ по загрузке соблюдать требования по габаритам груза и не допускать перегруза, в противном случае Заказчик устраняет перегруз своими силами.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3.3.3. Содержать в чистоте площадки установки бункеров, обеспечить освещение и свободный подъезд к бункерам. В зимний период площадка должна быть очищена от снега и льда.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3.3.4. Заказчик принимает на себя обязательства по обеспечению сохранности бункера с момента установки бункера до момента вывоза его Исполнителем, следить за техническим состоянием бункера, не допускать механических повреждений в период нахождения его на Объекте Заказчика.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3.3.5. Не допускать загорания мусора и пром</w:t>
      </w:r>
      <w:r w:rsidR="00E637A9">
        <w:rPr>
          <w:rFonts w:ascii="Times New Roman" w:hAnsi="Times New Roman" w:cs="Times New Roman"/>
          <w:kern w:val="0"/>
          <w:sz w:val="22"/>
          <w:szCs w:val="22"/>
        </w:rPr>
        <w:t>ышленных о</w:t>
      </w:r>
      <w:r>
        <w:rPr>
          <w:rFonts w:ascii="Times New Roman" w:hAnsi="Times New Roman" w:cs="Times New Roman"/>
          <w:kern w:val="0"/>
          <w:sz w:val="22"/>
          <w:szCs w:val="22"/>
        </w:rPr>
        <w:t>тходов, загруженных в бункер.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3.3.6. Подписать Акт приемки-сдачи выполненных Исполнителем работ в течение 5 (пяти) рабочих дней с момента его предоставления Исполнителем, либо в тот же срок дать мотивированный отказ от подписания Акта, в противном случае работы считаются принятыми Заказчиком без замечаний, а Акт подписанным.</w:t>
      </w:r>
    </w:p>
    <w:p w:rsidR="00D92751" w:rsidRDefault="00D92751" w:rsidP="00E637A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3.3.7. При осуществлении сбора, вывоза и утилизации отходов, Стороны обязаны:</w:t>
      </w:r>
      <w:r w:rsid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</w:rPr>
        <w:t>соблюдать экологические, санитарные и иные требования в области обращения с отходами;</w:t>
      </w:r>
      <w:r w:rsidR="00E637A9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kern w:val="0"/>
          <w:sz w:val="22"/>
          <w:szCs w:val="22"/>
        </w:rPr>
        <w:t>принимать необходимые меры для охраны окружающей среды и здоровья человека.</w:t>
      </w:r>
    </w:p>
    <w:p w:rsidR="00D92751" w:rsidRPr="00E637A9" w:rsidRDefault="00D92751" w:rsidP="00E637A9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b/>
          <w:bCs/>
          <w:kern w:val="0"/>
          <w:sz w:val="22"/>
          <w:szCs w:val="22"/>
        </w:rPr>
        <w:t>4. ОТВЕТСТВЕННОСТЬ СТОРОН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4.1. Стороны несут ответственность за неисполнение и ненадлежащее исполнение условий договора в соответствии с действующим законодательством РФ и условиями настоящего договора.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4.2. За нарушение сроков привоза/вывоза бункера, Заказчик имеет право взыскать с Исполнителя, по его письменному требованию, неустойку в размере 0,5 % от цены Заявки за каждый календарный день просрочки.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color w:val="111111"/>
          <w:kern w:val="0"/>
          <w:sz w:val="22"/>
          <w:szCs w:val="22"/>
        </w:rPr>
        <w:lastRenderedPageBreak/>
        <w:t>4.3. При нарушении сроков оплаты по настоящему Договору Исполнитель вправе потребовать от Заказчика уплаты пеней в размере 0,5% от невыплаченных сумм за каждый день просрочки, начиная со следующего дня после наступления установленного срока оплаты по день фактической выплаты включительно. Выплата пеней производится Заказчиком на основании предъявленной претензии Исполнителя в срок, указанный в претензии.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4.4. В случае утраты или порчи (бункера) контейнера, Заказчик устраняет причиненный вред своими силами, либо оплачивает Исполнителю расходы, связанные с устранением последствий порчи бункера (контейнера), или осуществляет приобретение нового. Стоимость ремонта оговаривается Сторонами отдельно и оформляется дополнительным актом.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4.5. В случае необеспечения сохранности предоставленного по настоящему Договору бункера Заказчик несет полную материальную ответственность в размере стоимости бункера с учетом амортизации.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4.6. </w:t>
      </w:r>
      <w:r>
        <w:rPr>
          <w:rFonts w:ascii="Times New Roman" w:hAnsi="Times New Roman" w:cs="Times New Roman"/>
          <w:color w:val="111111"/>
          <w:kern w:val="0"/>
          <w:sz w:val="22"/>
          <w:szCs w:val="22"/>
        </w:rPr>
        <w:t>В случае невозможности проведения работ по вине Заказчика (не обеспечен беспрепятственный проезд автотранспорта Исполнителя на территорию Заказчика к местам установки контейнеров) Исполнитель считает заявку Заказчика на вывоз отходов выполненной в полном объеме. При этом повторную заявку Заказчика на вывоз отходов Исполнитель принимает как новую и подлежащую оплате в полном объеме.</w:t>
      </w:r>
    </w:p>
    <w:p w:rsidR="00D92751" w:rsidRDefault="00D92751" w:rsidP="00E637A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4.7. Все споры, решение которых невозможно путем переговоров, рассматриваются в соответствии с действующим законодательством РФ в Арбитражном суде города Москвы.</w:t>
      </w:r>
    </w:p>
    <w:p w:rsidR="00D92751" w:rsidRPr="00E637A9" w:rsidRDefault="00D92751" w:rsidP="00E637A9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b/>
          <w:bCs/>
          <w:kern w:val="0"/>
          <w:sz w:val="22"/>
          <w:szCs w:val="22"/>
        </w:rPr>
        <w:t>5. ПОРЯДОК ИЗМЕНЕНИЯ И ДОПОЛНЕНИЯ ДОГОВОРА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5.1. Все приложения и дополнительные соглашения к настоящему Договору являются его неотъемлемой частью.</w:t>
      </w:r>
    </w:p>
    <w:p w:rsidR="00D92751" w:rsidRDefault="00D92751" w:rsidP="00E637A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5.2. Все изменения и дополнения Договора действительны лишь в том случае, если они оформлены в письменной форме и подписаны обеими Сторонами. </w:t>
      </w:r>
    </w:p>
    <w:p w:rsidR="00D92751" w:rsidRPr="00E637A9" w:rsidRDefault="00D92751" w:rsidP="00E637A9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b/>
          <w:bCs/>
          <w:kern w:val="0"/>
          <w:sz w:val="22"/>
          <w:szCs w:val="22"/>
        </w:rPr>
        <w:t>6. СООБЩЕНИЯ И УВЕДОМЛЕНИЯ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6.1. Стороны обязаны в двухдневный срок письменно информировать друг друга об изменении своего места нахождения, юридического адреса, банковских реквизитов, а также обо всех других произошедших изменениях, имеющих существенное значение для полного и своевременного исполнения обязательств по Договору.</w:t>
      </w:r>
    </w:p>
    <w:p w:rsidR="00D92751" w:rsidRDefault="00D92751" w:rsidP="00E637A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6.2. Стороны будут направлять уведомления друг другу по согласованным адресам, телефонам и факсимильным номерам, а также посредством электронной почты.</w:t>
      </w:r>
    </w:p>
    <w:p w:rsidR="00D92751" w:rsidRPr="00E637A9" w:rsidRDefault="00D92751" w:rsidP="00E637A9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b/>
          <w:bCs/>
          <w:kern w:val="0"/>
          <w:sz w:val="22"/>
          <w:szCs w:val="22"/>
        </w:rPr>
        <w:t>7. КОНФИДЕНЦИАЛЬНОСТЬ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7.1. Все условия Договора, а также финансовая и коммерческая информация, связанная с настоящим Договором, являются конфиденциальными и не подлежат разглашению Сторонами.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7.2. Стороны примут все разумные и зависящие от них меры для предотвращения разглашения такой информации третьим лицам.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7.3. Разглашение финансовой и коммерческой информации, связанной с настоящим Договором, может иметь место лишь в случаях, установленных законодательством Российской Федерации.</w:t>
      </w:r>
    </w:p>
    <w:p w:rsidR="00D92751" w:rsidRPr="00E637A9" w:rsidRDefault="00D92751" w:rsidP="00E637A9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b/>
          <w:bCs/>
          <w:kern w:val="0"/>
          <w:sz w:val="22"/>
          <w:szCs w:val="22"/>
        </w:rPr>
        <w:t>8. ПОРЯДОК РАССМОТРЕНИЯ СПОРОВ</w:t>
      </w:r>
    </w:p>
    <w:p w:rsidR="00D92751" w:rsidRDefault="00D92751" w:rsidP="00EB3013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8.1. Любой спор, возникший из настоящего Договора, подлежит разрешению путем переговоров.</w:t>
      </w:r>
    </w:p>
    <w:p w:rsidR="00D92751" w:rsidRDefault="00D92751" w:rsidP="00EB3013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8.2. В случае невыполнения или ненадлежащего выполнения обязательств по Договору Сторона, считающая свои права нарушенными, обязана направить другой Стороне письменную претензию </w:t>
      </w:r>
      <w:r>
        <w:rPr>
          <w:rFonts w:ascii="Times New Roman" w:hAnsi="Times New Roman" w:cs="Times New Roman"/>
          <w:kern w:val="0"/>
          <w:sz w:val="22"/>
          <w:szCs w:val="22"/>
        </w:rPr>
        <w:lastRenderedPageBreak/>
        <w:t>с указанием своих требований. Сторона, получившая такую претензию, обязана в течение 5 (пяти) дней удовлетворить заявленные в ней требования, либо направить мотивированный письменный отказ.</w:t>
      </w:r>
    </w:p>
    <w:p w:rsidR="00D92751" w:rsidRDefault="00D92751" w:rsidP="00EB3013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8.3. Если возникший спор не будет разрешен в порядке, указанном в пункте 8.2 Договора он подлежит разрешению в Арбитражном суде г. Москвы в соответствии с действующим законодательством РФ.</w:t>
      </w:r>
    </w:p>
    <w:p w:rsidR="00D92751" w:rsidRPr="00E637A9" w:rsidRDefault="00D92751" w:rsidP="00E637A9">
      <w:pPr>
        <w:autoSpaceDE w:val="0"/>
        <w:autoSpaceDN w:val="0"/>
        <w:adjustRightInd w:val="0"/>
        <w:spacing w:before="240" w:after="120" w:line="288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637A9">
        <w:rPr>
          <w:rFonts w:ascii="Times New Roman" w:hAnsi="Times New Roman" w:cs="Times New Roman"/>
          <w:b/>
          <w:bCs/>
          <w:kern w:val="0"/>
          <w:sz w:val="22"/>
          <w:szCs w:val="22"/>
        </w:rPr>
        <w:t>9. ПРОЧИЕ УСЛОВИЯ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9.1. Срок действия настоящего Договора устанавливается с момента его подписания Сторонами по 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«</w:t>
      </w:r>
      <w:r w:rsidR="00E637A9" w:rsidRPr="00E637A9">
        <w:rPr>
          <w:rFonts w:ascii="Times New Roman" w:hAnsi="Times New Roman" w:cs="Times New Roman"/>
          <w:kern w:val="0"/>
          <w:sz w:val="22"/>
          <w:szCs w:val="22"/>
        </w:rPr>
        <w:t>_____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>»</w:t>
      </w:r>
      <w:r w:rsidR="00E637A9" w:rsidRPr="00E637A9">
        <w:rPr>
          <w:rFonts w:ascii="Times New Roman" w:hAnsi="Times New Roman" w:cs="Times New Roman"/>
          <w:kern w:val="0"/>
          <w:sz w:val="22"/>
          <w:szCs w:val="22"/>
        </w:rPr>
        <w:t>_____</w:t>
      </w:r>
      <w:r w:rsidR="00E637A9">
        <w:rPr>
          <w:rFonts w:ascii="Times New Roman" w:hAnsi="Times New Roman" w:cs="Times New Roman"/>
          <w:kern w:val="0"/>
          <w:sz w:val="22"/>
          <w:szCs w:val="22"/>
        </w:rPr>
        <w:t>_________</w:t>
      </w:r>
      <w:r w:rsidR="00E637A9" w:rsidRPr="00E637A9">
        <w:rPr>
          <w:rFonts w:ascii="Times New Roman" w:hAnsi="Times New Roman" w:cs="Times New Roman"/>
          <w:kern w:val="0"/>
          <w:sz w:val="22"/>
          <w:szCs w:val="22"/>
        </w:rPr>
        <w:t>__________</w:t>
      </w:r>
      <w:r w:rsidRPr="00E637A9"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kern w:val="0"/>
          <w:sz w:val="22"/>
          <w:szCs w:val="22"/>
        </w:rPr>
        <w:t>В случае, если ни одна из Сторон не заявит о своем желании расторгнуть Договор, то Договор считается пролонгированным на следующий календарный год.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9.2. После истечения срока Договора Стороны не освобождаются от исполнения своих обязательств по Договору, если таковые остались не исполненными.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9.3. Договор может быть расторгнут по взаимному согласию Сторон.</w:t>
      </w:r>
    </w:p>
    <w:p w:rsidR="00D92751" w:rsidRDefault="00D92751" w:rsidP="00D9275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9.4. Договор составлен в двух экземплярах, имеющих равную юридическую силу, по одному экземпляру для каждой из Сторон.</w:t>
      </w:r>
    </w:p>
    <w:p w:rsidR="00D92751" w:rsidRDefault="00D92751" w:rsidP="00EB3013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9.5. В случае изменения у какой-либо из Сторон местонахождения, названия, банковских реквизитов и прочего, она обязана в течение 15 (пятнадцати) календарных дней письменно известить об этом другую сторону.</w:t>
      </w:r>
    </w:p>
    <w:p w:rsidR="00D92751" w:rsidRPr="00EB3013" w:rsidRDefault="00EB3013" w:rsidP="00EB3013">
      <w:pPr>
        <w:autoSpaceDE w:val="0"/>
        <w:autoSpaceDN w:val="0"/>
        <w:adjustRightInd w:val="0"/>
        <w:spacing w:before="240" w:after="120" w:line="288" w:lineRule="auto"/>
        <w:ind w:firstLine="708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</w:rPr>
        <w:t>РЕКВИЗИТЫ И ПОДПИСИ СТОРОН</w:t>
      </w:r>
      <w:r w:rsidR="00D92751" w:rsidRPr="00EB3013">
        <w:rPr>
          <w:rFonts w:ascii="Times New Roman" w:hAnsi="Times New Roman" w:cs="Times New Roman"/>
          <w:b/>
          <w:bCs/>
          <w:kern w:val="0"/>
          <w:sz w:val="22"/>
          <w:szCs w:val="22"/>
        </w:rPr>
        <w:t>:</w:t>
      </w:r>
    </w:p>
    <w:p w:rsidR="00D92751" w:rsidRPr="00EB3013" w:rsidRDefault="00D92751" w:rsidP="006B2199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B3013">
        <w:rPr>
          <w:rFonts w:ascii="Times New Roman" w:hAnsi="Times New Roman" w:cs="Times New Roman"/>
          <w:b/>
          <w:bCs/>
          <w:kern w:val="0"/>
          <w:sz w:val="22"/>
          <w:szCs w:val="22"/>
        </w:rPr>
        <w:t>ЗАКАЗЧИК:</w:t>
      </w:r>
    </w:p>
    <w:p w:rsidR="006B2199" w:rsidRDefault="006B2199" w:rsidP="006B219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kern w:val="0"/>
          <w:sz w:val="22"/>
          <w:szCs w:val="22"/>
        </w:rPr>
        <w:t>«_________________________»</w:t>
      </w:r>
    </w:p>
    <w:p w:rsidR="006B2199" w:rsidRPr="006B2199" w:rsidRDefault="006B2199" w:rsidP="006B219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Адрес: ___________________________________________________________________________</w:t>
      </w:r>
      <w:r>
        <w:rPr>
          <w:rFonts w:ascii="Times New Roman" w:hAnsi="Times New Roman" w:cs="Times New Roman"/>
          <w:kern w:val="0"/>
          <w:sz w:val="22"/>
          <w:szCs w:val="22"/>
          <w:lang w:val="en-US"/>
        </w:rPr>
        <w:t>______</w:t>
      </w:r>
    </w:p>
    <w:p w:rsidR="006B2199" w:rsidRDefault="006B2199" w:rsidP="006B219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ИНН / КПП: ___________/ ___________</w:t>
      </w:r>
    </w:p>
    <w:p w:rsidR="006B2199" w:rsidRDefault="006B2199" w:rsidP="006B219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р/с _________________________ в банке _________</w:t>
      </w:r>
      <w:r w:rsidRPr="006B2199">
        <w:rPr>
          <w:rFonts w:ascii="Times New Roman" w:hAnsi="Times New Roman" w:cs="Times New Roman"/>
          <w:kern w:val="0"/>
          <w:sz w:val="22"/>
          <w:szCs w:val="22"/>
        </w:rPr>
        <w:t>____</w:t>
      </w:r>
      <w:r>
        <w:rPr>
          <w:rFonts w:ascii="Times New Roman" w:hAnsi="Times New Roman" w:cs="Times New Roman"/>
          <w:kern w:val="0"/>
          <w:sz w:val="22"/>
          <w:szCs w:val="22"/>
        </w:rPr>
        <w:t>БИК _________, к/с ______________________</w:t>
      </w:r>
    </w:p>
    <w:p w:rsidR="006B2199" w:rsidRPr="006B2199" w:rsidRDefault="006B2199" w:rsidP="006B219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Телефон: </w:t>
      </w:r>
      <w:r w:rsidRPr="006B2199">
        <w:rPr>
          <w:rFonts w:ascii="Times New Roman" w:hAnsi="Times New Roman" w:cs="Times New Roman"/>
          <w:kern w:val="0"/>
          <w:sz w:val="22"/>
          <w:szCs w:val="22"/>
        </w:rPr>
        <w:t>___________________</w:t>
      </w:r>
    </w:p>
    <w:p w:rsidR="006B2199" w:rsidRPr="006B2199" w:rsidRDefault="006B2199" w:rsidP="006B219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  <w:lang w:val="en-US"/>
        </w:rPr>
      </w:pPr>
      <w:r w:rsidRPr="00EB3013">
        <w:rPr>
          <w:rFonts w:ascii="Times New Roman" w:hAnsi="Times New Roman" w:cs="Times New Roman"/>
          <w:kern w:val="0"/>
          <w:sz w:val="22"/>
          <w:szCs w:val="22"/>
          <w:lang w:val="en-US"/>
        </w:rPr>
        <w:t>E</w:t>
      </w:r>
      <w:r w:rsidRPr="006B2199">
        <w:rPr>
          <w:rFonts w:ascii="Times New Roman" w:hAnsi="Times New Roman" w:cs="Times New Roman"/>
          <w:kern w:val="0"/>
          <w:sz w:val="22"/>
          <w:szCs w:val="22"/>
        </w:rPr>
        <w:t>-</w:t>
      </w:r>
      <w:r w:rsidRPr="00EB3013">
        <w:rPr>
          <w:rFonts w:ascii="Times New Roman" w:hAnsi="Times New Roman" w:cs="Times New Roman"/>
          <w:kern w:val="0"/>
          <w:sz w:val="22"/>
          <w:szCs w:val="22"/>
          <w:lang w:val="en-US"/>
        </w:rPr>
        <w:t>mail</w:t>
      </w:r>
      <w:r w:rsidRPr="006B2199">
        <w:rPr>
          <w:rFonts w:ascii="Times New Roman" w:hAnsi="Times New Roman" w:cs="Times New Roman"/>
          <w:kern w:val="0"/>
          <w:sz w:val="22"/>
          <w:szCs w:val="22"/>
        </w:rPr>
        <w:t xml:space="preserve">: </w:t>
      </w:r>
      <w:r w:rsidRPr="006B2199">
        <w:rPr>
          <w:rFonts w:ascii="Times New Roman" w:hAnsi="Times New Roman" w:cs="Times New Roman"/>
          <w:kern w:val="0"/>
          <w:sz w:val="22"/>
          <w:szCs w:val="22"/>
        </w:rPr>
        <w:t>___________________</w:t>
      </w:r>
      <w:r>
        <w:rPr>
          <w:rFonts w:ascii="Times New Roman" w:hAnsi="Times New Roman" w:cs="Times New Roman"/>
          <w:kern w:val="0"/>
          <w:sz w:val="22"/>
          <w:szCs w:val="22"/>
          <w:lang w:val="en-US"/>
        </w:rPr>
        <w:t>__</w:t>
      </w:r>
    </w:p>
    <w:p w:rsidR="006B2199" w:rsidRPr="006B2199" w:rsidRDefault="006B2199" w:rsidP="006B219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:rsidR="006B2199" w:rsidRPr="006B2199" w:rsidRDefault="006B2199" w:rsidP="006B219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Генеральный директор ______________ </w:t>
      </w:r>
      <w:r>
        <w:rPr>
          <w:rFonts w:ascii="Times New Roman" w:hAnsi="Times New Roman" w:cs="Times New Roman"/>
          <w:kern w:val="0"/>
          <w:sz w:val="22"/>
          <w:szCs w:val="22"/>
        </w:rPr>
        <w:t>/</w:t>
      </w:r>
      <w:r w:rsidRPr="006B2199">
        <w:rPr>
          <w:rFonts w:ascii="Times New Roman" w:hAnsi="Times New Roman" w:cs="Times New Roman"/>
          <w:kern w:val="0"/>
          <w:sz w:val="22"/>
          <w:szCs w:val="22"/>
        </w:rPr>
        <w:t>____________________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 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М.П.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 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 </w:t>
      </w:r>
    </w:p>
    <w:p w:rsidR="00D92751" w:rsidRPr="00EB3013" w:rsidRDefault="00D92751" w:rsidP="006B2199">
      <w:p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B3013">
        <w:rPr>
          <w:rFonts w:ascii="Times New Roman" w:hAnsi="Times New Roman" w:cs="Times New Roman"/>
          <w:b/>
          <w:bCs/>
          <w:kern w:val="0"/>
          <w:sz w:val="22"/>
          <w:szCs w:val="22"/>
        </w:rPr>
        <w:t>ИСПОЛНИТЕЛЬ: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Общество с ограниченной ответственностью "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МСКЛОГИСТ</w:t>
      </w:r>
      <w:r>
        <w:rPr>
          <w:rFonts w:ascii="Times New Roman" w:hAnsi="Times New Roman" w:cs="Times New Roman"/>
          <w:kern w:val="0"/>
          <w:sz w:val="22"/>
          <w:szCs w:val="22"/>
        </w:rPr>
        <w:t>"</w:t>
      </w:r>
    </w:p>
    <w:p w:rsidR="00D92751" w:rsidRDefault="00D92751" w:rsidP="00EB301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Адрес: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108811, Россия, г. Москва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вн.тер.г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.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 xml:space="preserve"> муниципальный округ Солнцево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ш. Киевское, км 22-й, д. 4, стр. 1, помещ. 1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ИНН / КПП: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7751361525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/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775101001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р/с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40702810910001906228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в банке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АО «ТБанк»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, БИК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044525974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, к/с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30101810145250000974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Телефон: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</w:rPr>
        <w:t>8 (903) 160-94-30</w:t>
      </w:r>
    </w:p>
    <w:p w:rsidR="00D92751" w:rsidRPr="00EB3013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  <w:lang w:val="en-US"/>
        </w:rPr>
      </w:pPr>
      <w:r w:rsidRPr="00EB3013">
        <w:rPr>
          <w:rFonts w:ascii="Times New Roman" w:hAnsi="Times New Roman" w:cs="Times New Roman"/>
          <w:kern w:val="0"/>
          <w:sz w:val="22"/>
          <w:szCs w:val="22"/>
          <w:lang w:val="en-US"/>
        </w:rPr>
        <w:t xml:space="preserve">E-mail: </w:t>
      </w:r>
      <w:r w:rsidR="00EB3013" w:rsidRPr="00EB3013">
        <w:rPr>
          <w:rFonts w:ascii="Times New Roman" w:hAnsi="Times New Roman" w:cs="Times New Roman"/>
          <w:kern w:val="0"/>
          <w:sz w:val="22"/>
          <w:szCs w:val="22"/>
          <w:lang w:val="en-US"/>
        </w:rPr>
        <w:t>msklogist_office@mail.ru</w:t>
      </w:r>
    </w:p>
    <w:p w:rsidR="00D92751" w:rsidRPr="00EB3013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  <w:lang w:val="en-US"/>
        </w:rPr>
      </w:pP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Генеральный директор ______________ </w:t>
      </w:r>
      <w:r w:rsidR="006B2199" w:rsidRPr="006B2199">
        <w:rPr>
          <w:rFonts w:ascii="Times New Roman" w:hAnsi="Times New Roman" w:cs="Times New Roman"/>
          <w:kern w:val="0"/>
          <w:sz w:val="22"/>
          <w:szCs w:val="22"/>
        </w:rPr>
        <w:t>/</w:t>
      </w:r>
      <w:r w:rsidR="00EB3013">
        <w:rPr>
          <w:rFonts w:ascii="Times New Roman" w:hAnsi="Times New Roman" w:cs="Times New Roman"/>
          <w:kern w:val="0"/>
          <w:sz w:val="22"/>
          <w:szCs w:val="22"/>
        </w:rPr>
        <w:t>Лобов Алексей Николаевич</w:t>
      </w: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:rsidR="00D92751" w:rsidRDefault="00D92751" w:rsidP="00D9275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>М.П.</w:t>
      </w:r>
    </w:p>
    <w:p w:rsidR="0012585E" w:rsidRDefault="0012585E" w:rsidP="00D92751"/>
    <w:sectPr w:rsidR="0012585E" w:rsidSect="00EB3013">
      <w:footerReference w:type="even" r:id="rId10"/>
      <w:footerReference w:type="default" r:id="rId11"/>
      <w:pgSz w:w="12240" w:h="15840"/>
      <w:pgMar w:top="896" w:right="900" w:bottom="9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285" w:rsidRDefault="00ED3285" w:rsidP="00EB3013">
      <w:r>
        <w:separator/>
      </w:r>
    </w:p>
  </w:endnote>
  <w:endnote w:type="continuationSeparator" w:id="0">
    <w:p w:rsidR="00ED3285" w:rsidRDefault="00ED3285" w:rsidP="00EB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34122026"/>
      <w:docPartObj>
        <w:docPartGallery w:val="Page Numbers (Bottom of Page)"/>
        <w:docPartUnique/>
      </w:docPartObj>
    </w:sdtPr>
    <w:sdtContent>
      <w:p w:rsidR="00EB3013" w:rsidRDefault="00EB3013" w:rsidP="006B219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EB3013" w:rsidRDefault="00EB3013" w:rsidP="006B219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247185254"/>
      <w:docPartObj>
        <w:docPartGallery w:val="Page Numbers (Bottom of Page)"/>
        <w:docPartUnique/>
      </w:docPartObj>
    </w:sdtPr>
    <w:sdtContent>
      <w:p w:rsidR="00EB3013" w:rsidRDefault="00EB3013" w:rsidP="006B219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EB3013" w:rsidRDefault="00EB3013" w:rsidP="006B21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285" w:rsidRDefault="00ED3285" w:rsidP="00EB3013">
      <w:r>
        <w:separator/>
      </w:r>
    </w:p>
  </w:footnote>
  <w:footnote w:type="continuationSeparator" w:id="0">
    <w:p w:rsidR="00ED3285" w:rsidRDefault="00ED3285" w:rsidP="00EB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1EC"/>
    <w:multiLevelType w:val="hybridMultilevel"/>
    <w:tmpl w:val="FF74B6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C5B4BED"/>
    <w:multiLevelType w:val="hybridMultilevel"/>
    <w:tmpl w:val="EC5AF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190F8D"/>
    <w:multiLevelType w:val="multilevel"/>
    <w:tmpl w:val="75190F8D"/>
    <w:lvl w:ilvl="0">
      <w:start w:val="1"/>
      <w:numFmt w:val="decimal"/>
      <w:pStyle w:val="1"/>
      <w:suff w:val="space"/>
      <w:lvlText w:val="%1"/>
      <w:lvlJc w:val="left"/>
      <w:pPr>
        <w:ind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4763" w:firstLine="709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firstLine="709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59965875">
    <w:abstractNumId w:val="2"/>
  </w:num>
  <w:num w:numId="2" w16cid:durableId="1974675622">
    <w:abstractNumId w:val="2"/>
  </w:num>
  <w:num w:numId="3" w16cid:durableId="1258752747">
    <w:abstractNumId w:val="0"/>
  </w:num>
  <w:num w:numId="4" w16cid:durableId="184562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1"/>
    <w:rsid w:val="0010402C"/>
    <w:rsid w:val="0012585E"/>
    <w:rsid w:val="002447B8"/>
    <w:rsid w:val="00502D12"/>
    <w:rsid w:val="005C3824"/>
    <w:rsid w:val="006614EB"/>
    <w:rsid w:val="006B2199"/>
    <w:rsid w:val="006C74C6"/>
    <w:rsid w:val="00847A80"/>
    <w:rsid w:val="008634BD"/>
    <w:rsid w:val="00B4346F"/>
    <w:rsid w:val="00D92751"/>
    <w:rsid w:val="00E637A9"/>
    <w:rsid w:val="00EB3013"/>
    <w:rsid w:val="00E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3C7B"/>
  <w15:chartTrackingRefBased/>
  <w15:docId w15:val="{547FFBD7-BD70-1F4C-B47B-F2489848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10402C"/>
    <w:pPr>
      <w:keepNext/>
      <w:keepLines/>
      <w:pageBreakBefore/>
      <w:numPr>
        <w:numId w:val="1"/>
      </w:numPr>
      <w:spacing w:after="120" w:line="264" w:lineRule="auto"/>
      <w:ind w:firstLine="0"/>
      <w:jc w:val="center"/>
      <w:outlineLvl w:val="0"/>
    </w:pPr>
    <w:rPr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9"/>
    <w:qFormat/>
    <w:rsid w:val="0010402C"/>
    <w:pPr>
      <w:numPr>
        <w:ilvl w:val="1"/>
        <w:numId w:val="1"/>
      </w:numPr>
      <w:spacing w:before="120" w:after="120" w:line="264" w:lineRule="auto"/>
      <w:ind w:firstLine="0"/>
      <w:jc w:val="both"/>
      <w:outlineLvl w:val="1"/>
    </w:pPr>
    <w:rPr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0402C"/>
    <w:rPr>
      <w:szCs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10402C"/>
    <w:rPr>
      <w:szCs w:val="26"/>
      <w:lang w:val="x-none" w:eastAsia="x-none"/>
    </w:rPr>
  </w:style>
  <w:style w:type="character" w:styleId="a3">
    <w:name w:val="Hyperlink"/>
    <w:basedOn w:val="a0"/>
    <w:uiPriority w:val="99"/>
    <w:unhideWhenUsed/>
    <w:rsid w:val="008634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34B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637A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30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3013"/>
  </w:style>
  <w:style w:type="character" w:styleId="a8">
    <w:name w:val="page number"/>
    <w:basedOn w:val="a0"/>
    <w:uiPriority w:val="99"/>
    <w:semiHidden/>
    <w:unhideWhenUsed/>
    <w:rsid w:val="00EB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klogist_office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sk-log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CA5AFA-C008-1A46-8B4F-178B8222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Lobov Aleksey</dc:creator>
  <cp:keywords/>
  <dc:description/>
  <cp:lastModifiedBy>Lobov Aleksey</cp:lastModifiedBy>
  <cp:revision>8</cp:revision>
  <dcterms:created xsi:type="dcterms:W3CDTF">2025-12-02T06:42:00Z</dcterms:created>
  <dcterms:modified xsi:type="dcterms:W3CDTF">2025-12-02T09:51:00Z</dcterms:modified>
</cp:coreProperties>
</file>